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FA" w:rsidRDefault="00575CC9" w:rsidP="005C036D">
      <w:pPr>
        <w:pStyle w:val="Heading1"/>
        <w:jc w:val="center"/>
      </w:pPr>
      <w:r>
        <w:t>PTO Meeting Minutes – September 9, 2019</w:t>
      </w:r>
    </w:p>
    <w:p w:rsidR="00575CC9" w:rsidRDefault="00575CC9" w:rsidP="00575CC9"/>
    <w:p w:rsidR="000663DB" w:rsidRDefault="00575CC9" w:rsidP="000663DB">
      <w:r>
        <w:t>Welcome to all the people who attended the meeting!  It is wonderful to see everyone, and we hope you will come again!</w:t>
      </w:r>
      <w:r w:rsidR="00F41D16">
        <w:t xml:space="preserve">  To those who couldn’t come, we hope to see you at a future meeting!</w:t>
      </w:r>
    </w:p>
    <w:p w:rsidR="000663DB" w:rsidRDefault="00F41D16" w:rsidP="00575CC9">
      <w:pPr>
        <w:pStyle w:val="ListParagraph"/>
        <w:numPr>
          <w:ilvl w:val="0"/>
          <w:numId w:val="1"/>
        </w:numPr>
      </w:pPr>
      <w:r>
        <w:t xml:space="preserve">Attendance: </w:t>
      </w:r>
      <w:r w:rsidR="000663DB">
        <w:t>About 40</w:t>
      </w:r>
      <w:r>
        <w:t xml:space="preserve"> people</w:t>
      </w:r>
      <w:r w:rsidR="000663DB">
        <w:t xml:space="preserve">.  The following people signed in: William Hill, Kim Perry, Amber Rowe, Christina Randall, </w:t>
      </w:r>
      <w:proofErr w:type="spellStart"/>
      <w:r w:rsidR="000663DB">
        <w:t>Ernesta</w:t>
      </w:r>
      <w:proofErr w:type="spellEnd"/>
      <w:r w:rsidR="000663DB">
        <w:t xml:space="preserve"> Curtis, Jenifer Smith, Jamie </w:t>
      </w:r>
      <w:proofErr w:type="spellStart"/>
      <w:r w:rsidR="000663DB">
        <w:t>Demby</w:t>
      </w:r>
      <w:proofErr w:type="spellEnd"/>
      <w:r w:rsidR="000663DB">
        <w:t xml:space="preserve">, Eliana Cabrera, Renee Gilman, Melanie Cheatham, Karen </w:t>
      </w:r>
      <w:proofErr w:type="spellStart"/>
      <w:r w:rsidR="000663DB">
        <w:t>Lodata</w:t>
      </w:r>
      <w:proofErr w:type="spellEnd"/>
      <w:r w:rsidR="000663DB">
        <w:t xml:space="preserve">, Emi Sandilands, Maren Schreiber, Josh Cox, Julie Rogers, </w:t>
      </w:r>
      <w:proofErr w:type="spellStart"/>
      <w:r w:rsidR="000663DB">
        <w:t>Quivetta</w:t>
      </w:r>
      <w:proofErr w:type="spellEnd"/>
      <w:r w:rsidR="000663DB">
        <w:t xml:space="preserve"> Lennon, Paige Faulkner, Sabrina White, Stefanie Derby, Kristin Sullivan, Lynette Williams, Leah Vickers, Ellen Cox, Julie Kent, Erica McRae, Nicole Connelly, Lesley Watson, Easley </w:t>
      </w:r>
      <w:proofErr w:type="spellStart"/>
      <w:r w:rsidR="000663DB">
        <w:t>Schack</w:t>
      </w:r>
      <w:proofErr w:type="spellEnd"/>
      <w:r w:rsidR="000663DB">
        <w:t xml:space="preserve">, Michelle </w:t>
      </w:r>
      <w:proofErr w:type="spellStart"/>
      <w:r w:rsidR="000663DB">
        <w:t>Schalliol</w:t>
      </w:r>
      <w:proofErr w:type="spellEnd"/>
      <w:r w:rsidR="000663DB">
        <w:t xml:space="preserve">, Tony </w:t>
      </w:r>
      <w:proofErr w:type="spellStart"/>
      <w:r w:rsidR="000663DB">
        <w:t>Schalliol</w:t>
      </w:r>
      <w:proofErr w:type="spellEnd"/>
      <w:r w:rsidR="000663DB">
        <w:t xml:space="preserve">, Katie Morton, Stephanie Riley, Miranda Freeman, Cassie Lewis, Sabrina </w:t>
      </w:r>
      <w:proofErr w:type="spellStart"/>
      <w:r w:rsidR="000663DB">
        <w:t>Grinstead</w:t>
      </w:r>
      <w:proofErr w:type="spellEnd"/>
      <w:r w:rsidR="000663DB">
        <w:t xml:space="preserve">, Bevin </w:t>
      </w:r>
      <w:proofErr w:type="spellStart"/>
      <w:r w:rsidR="000663DB">
        <w:t>Sekora</w:t>
      </w:r>
      <w:proofErr w:type="spellEnd"/>
      <w:r w:rsidR="000663DB">
        <w:t xml:space="preserve">, Kristie Crutchfield, Andy Crutchfield, Cory </w:t>
      </w:r>
      <w:proofErr w:type="spellStart"/>
      <w:r w:rsidR="000663DB">
        <w:t>Hogans</w:t>
      </w:r>
      <w:proofErr w:type="spellEnd"/>
      <w:r w:rsidR="000663DB">
        <w:t>.</w:t>
      </w:r>
    </w:p>
    <w:p w:rsidR="000663DB" w:rsidRDefault="000663DB" w:rsidP="000663DB">
      <w:pPr>
        <w:pStyle w:val="ListParagraph"/>
      </w:pPr>
    </w:p>
    <w:p w:rsidR="00575CC9" w:rsidRDefault="00575CC9" w:rsidP="00575CC9">
      <w:pPr>
        <w:pStyle w:val="ListParagraph"/>
        <w:numPr>
          <w:ilvl w:val="0"/>
          <w:numId w:val="1"/>
        </w:numPr>
      </w:pPr>
      <w:r>
        <w:t>Budget Approval: Budget unanimously approved for 2019-2010 school year.  Budget attached.</w:t>
      </w:r>
    </w:p>
    <w:p w:rsidR="00575CC9" w:rsidRDefault="00575CC9" w:rsidP="00575CC9">
      <w:pPr>
        <w:pStyle w:val="ListParagraph"/>
        <w:numPr>
          <w:ilvl w:val="1"/>
          <w:numId w:val="1"/>
        </w:numPr>
      </w:pPr>
      <w:r>
        <w:t>Liability insurance has been purchased, and we saved $50 on the cost!</w:t>
      </w:r>
    </w:p>
    <w:p w:rsidR="00F0299F" w:rsidRDefault="00F0299F" w:rsidP="00F0299F">
      <w:pPr>
        <w:pStyle w:val="ListParagraph"/>
        <w:ind w:left="1440"/>
      </w:pPr>
    </w:p>
    <w:p w:rsidR="00575CC9" w:rsidRDefault="00575CC9" w:rsidP="00575CC9">
      <w:pPr>
        <w:pStyle w:val="ListParagraph"/>
        <w:numPr>
          <w:ilvl w:val="0"/>
          <w:numId w:val="1"/>
        </w:numPr>
      </w:pPr>
      <w:r>
        <w:t>Committee Updates and Event Overview</w:t>
      </w:r>
    </w:p>
    <w:p w:rsidR="00575CC9" w:rsidRDefault="00575CC9" w:rsidP="00575CC9">
      <w:pPr>
        <w:pStyle w:val="ListParagraph"/>
        <w:numPr>
          <w:ilvl w:val="1"/>
          <w:numId w:val="1"/>
        </w:numPr>
      </w:pPr>
      <w:r>
        <w:t xml:space="preserve">Quarter Auction will be October 12 from 10a-2p.  Chair: Kristin Sullivan </w:t>
      </w:r>
    </w:p>
    <w:p w:rsidR="00575CC9" w:rsidRDefault="00575CC9" w:rsidP="00575CC9">
      <w:pPr>
        <w:pStyle w:val="ListParagraph"/>
        <w:numPr>
          <w:ilvl w:val="2"/>
          <w:numId w:val="1"/>
        </w:numPr>
      </w:pPr>
      <w:r>
        <w:t xml:space="preserve">10 vendors, with approximately 60 items total to bid on. </w:t>
      </w:r>
    </w:p>
    <w:p w:rsidR="00575CC9" w:rsidRDefault="00575CC9" w:rsidP="00575CC9">
      <w:pPr>
        <w:pStyle w:val="ListParagraph"/>
        <w:numPr>
          <w:ilvl w:val="2"/>
          <w:numId w:val="1"/>
        </w:numPr>
      </w:pPr>
      <w:r>
        <w:t xml:space="preserve">Buy a paddle for $5 and get a light snack as well!  </w:t>
      </w:r>
    </w:p>
    <w:p w:rsidR="00575CC9" w:rsidRDefault="00575CC9" w:rsidP="00575CC9">
      <w:pPr>
        <w:pStyle w:val="ListParagraph"/>
        <w:numPr>
          <w:ilvl w:val="2"/>
          <w:numId w:val="1"/>
        </w:numPr>
      </w:pPr>
      <w:r>
        <w:t>How it works:  Vendor will present an item.  If you are interested, put down a quarter and hold up your paddle.  Auctioneer will select a number from the bucket, if it’s your number, then the item is yours for 25 cents!</w:t>
      </w:r>
    </w:p>
    <w:p w:rsidR="00575CC9" w:rsidRDefault="00575CC9" w:rsidP="00575CC9">
      <w:pPr>
        <w:pStyle w:val="ListParagraph"/>
        <w:numPr>
          <w:ilvl w:val="2"/>
          <w:numId w:val="1"/>
        </w:numPr>
      </w:pPr>
      <w:r>
        <w:t>From 10-10:45, paddles are $5.  From 10:45 to 11, buy an additional paddle for $2 and increase your chance of winning!</w:t>
      </w:r>
    </w:p>
    <w:p w:rsidR="00575CC9" w:rsidRDefault="00575CC9" w:rsidP="00575CC9">
      <w:pPr>
        <w:pStyle w:val="ListParagraph"/>
        <w:numPr>
          <w:ilvl w:val="2"/>
          <w:numId w:val="1"/>
        </w:numPr>
      </w:pPr>
      <w:r>
        <w:t>You don’t have to come at exactly 10 and can leave early if you have other commitments – just come and have fun!</w:t>
      </w:r>
    </w:p>
    <w:p w:rsidR="00575CC9" w:rsidRDefault="00575CC9" w:rsidP="00575CC9">
      <w:pPr>
        <w:pStyle w:val="ListParagraph"/>
        <w:numPr>
          <w:ilvl w:val="2"/>
          <w:numId w:val="1"/>
        </w:numPr>
      </w:pPr>
      <w:r>
        <w:t>Bring quarters with you – 2 rolls are a good idea because the more often you bid, the more likely you’ll win!</w:t>
      </w:r>
    </w:p>
    <w:p w:rsidR="00575CC9" w:rsidRDefault="00575CC9" w:rsidP="00575CC9">
      <w:pPr>
        <w:pStyle w:val="ListParagraph"/>
        <w:numPr>
          <w:ilvl w:val="1"/>
          <w:numId w:val="1"/>
        </w:numPr>
      </w:pPr>
      <w:r>
        <w:t>Little Shops at Little River – Holiday Market – Dec 7</w:t>
      </w:r>
      <w:r w:rsidRPr="00575CC9">
        <w:rPr>
          <w:vertAlign w:val="superscript"/>
        </w:rPr>
        <w:t>th</w:t>
      </w:r>
      <w:r>
        <w:t xml:space="preserve"> from 10-2p.  Chair: Kristin Sullivan.</w:t>
      </w:r>
    </w:p>
    <w:p w:rsidR="00575CC9" w:rsidRDefault="00575CC9" w:rsidP="00575CC9">
      <w:pPr>
        <w:pStyle w:val="ListParagraph"/>
        <w:numPr>
          <w:ilvl w:val="2"/>
          <w:numId w:val="1"/>
        </w:numPr>
      </w:pPr>
      <w:r>
        <w:t>16 vendors have already paid for their spot, and 45 have requested applications.  There will be lots of great items for sale!  Come and shop!</w:t>
      </w:r>
    </w:p>
    <w:p w:rsidR="00575CC9" w:rsidRDefault="00575CC9" w:rsidP="00575CC9">
      <w:pPr>
        <w:pStyle w:val="ListParagraph"/>
        <w:numPr>
          <w:ilvl w:val="2"/>
          <w:numId w:val="1"/>
        </w:numPr>
      </w:pPr>
      <w:r>
        <w:t>Vendor spots are $35, plus providing one item for raffle.</w:t>
      </w:r>
    </w:p>
    <w:p w:rsidR="00575CC9" w:rsidRDefault="00575CC9" w:rsidP="00575CC9">
      <w:pPr>
        <w:pStyle w:val="ListParagraph"/>
        <w:numPr>
          <w:ilvl w:val="2"/>
          <w:numId w:val="1"/>
        </w:numPr>
      </w:pPr>
      <w:r>
        <w:t>PTO will make money from the vendor spots, food sales, raffle items, and the 50/50 raffle.</w:t>
      </w:r>
    </w:p>
    <w:p w:rsidR="00575CC9" w:rsidRDefault="00575CC9" w:rsidP="00575CC9">
      <w:pPr>
        <w:pStyle w:val="ListParagraph"/>
        <w:numPr>
          <w:ilvl w:val="1"/>
          <w:numId w:val="1"/>
        </w:numPr>
      </w:pPr>
      <w:r>
        <w:t xml:space="preserve">Membership Committee – Michelle </w:t>
      </w:r>
      <w:proofErr w:type="spellStart"/>
      <w:r>
        <w:t>Schalliol</w:t>
      </w:r>
      <w:proofErr w:type="spellEnd"/>
    </w:p>
    <w:p w:rsidR="00575CC9" w:rsidRDefault="00575CC9" w:rsidP="00575CC9">
      <w:pPr>
        <w:pStyle w:val="ListParagraph"/>
        <w:numPr>
          <w:ilvl w:val="2"/>
          <w:numId w:val="1"/>
        </w:numPr>
      </w:pPr>
      <w:r>
        <w:t>If someone is not receiving e-mails that signed up for them, a sheet will be going home so that they can send in their e-mail again.  There were some addresses that were not clear on the membership forms and may have been incorrect.</w:t>
      </w:r>
    </w:p>
    <w:p w:rsidR="00575CC9" w:rsidRDefault="00575CC9" w:rsidP="00575CC9">
      <w:pPr>
        <w:pStyle w:val="ListParagraph"/>
        <w:numPr>
          <w:ilvl w:val="1"/>
          <w:numId w:val="1"/>
        </w:numPr>
      </w:pPr>
      <w:r>
        <w:lastRenderedPageBreak/>
        <w:t>Room Parents – Erica McRae</w:t>
      </w:r>
    </w:p>
    <w:p w:rsidR="00575CC9" w:rsidRDefault="00575CC9" w:rsidP="00575CC9">
      <w:pPr>
        <w:pStyle w:val="ListParagraph"/>
        <w:numPr>
          <w:ilvl w:val="2"/>
          <w:numId w:val="1"/>
        </w:numPr>
      </w:pPr>
      <w:r>
        <w:t>Still need a few more room parents, s</w:t>
      </w:r>
      <w:r w:rsidR="00F25DC7">
        <w:t>ee Erica if you are interested and she’ll send you the information so you can decide if you want to sign up</w:t>
      </w:r>
    </w:p>
    <w:p w:rsidR="00F25DC7" w:rsidRDefault="00F25DC7" w:rsidP="00F25DC7">
      <w:pPr>
        <w:pStyle w:val="ListParagraph"/>
        <w:numPr>
          <w:ilvl w:val="3"/>
          <w:numId w:val="1"/>
        </w:numPr>
      </w:pPr>
      <w:r>
        <w:t>Key commitment is to put together 3 Signup Genius lists per year, for the winter party, teacher appreciation week, and end of year party.  All the rest is optional!</w:t>
      </w:r>
    </w:p>
    <w:p w:rsidR="00575CC9" w:rsidRDefault="00575CC9" w:rsidP="00575CC9">
      <w:pPr>
        <w:pStyle w:val="ListParagraph"/>
        <w:numPr>
          <w:ilvl w:val="2"/>
          <w:numId w:val="1"/>
        </w:numPr>
      </w:pPr>
      <w:r>
        <w:t xml:space="preserve">Website: </w:t>
      </w:r>
      <w:hyperlink r:id="rId5" w:history="1">
        <w:r w:rsidRPr="0052439D">
          <w:rPr>
            <w:rStyle w:val="Hyperlink"/>
          </w:rPr>
          <w:t>www.lrroomparents@weebly.com</w:t>
        </w:r>
      </w:hyperlink>
      <w:r>
        <w:t xml:space="preserve"> (not quite ready yet, but soon!)</w:t>
      </w:r>
    </w:p>
    <w:p w:rsidR="00575CC9" w:rsidRDefault="00575CC9" w:rsidP="00575CC9">
      <w:pPr>
        <w:pStyle w:val="ListParagraph"/>
        <w:numPr>
          <w:ilvl w:val="2"/>
          <w:numId w:val="1"/>
        </w:numPr>
      </w:pPr>
      <w:r>
        <w:t>Erica has all the guidance and information you need, and will</w:t>
      </w:r>
      <w:r w:rsidR="00F25DC7">
        <w:t xml:space="preserve"> help you with how to do it and support you.  </w:t>
      </w:r>
    </w:p>
    <w:p w:rsidR="00F25DC7" w:rsidRDefault="00F25DC7" w:rsidP="00575CC9">
      <w:pPr>
        <w:pStyle w:val="ListParagraph"/>
        <w:numPr>
          <w:ilvl w:val="2"/>
          <w:numId w:val="1"/>
        </w:numPr>
      </w:pPr>
      <w:r>
        <w:t>Room parents are wonderful resources for parent/PTO/school communication!</w:t>
      </w:r>
    </w:p>
    <w:p w:rsidR="00F25DC7" w:rsidRDefault="00F25DC7" w:rsidP="00F25DC7">
      <w:pPr>
        <w:pStyle w:val="ListParagraph"/>
        <w:numPr>
          <w:ilvl w:val="1"/>
          <w:numId w:val="1"/>
        </w:numPr>
      </w:pPr>
      <w:r>
        <w:t>Family Nights – Julie Kent</w:t>
      </w:r>
    </w:p>
    <w:p w:rsidR="00F25DC7" w:rsidRDefault="00F25DC7" w:rsidP="00F25DC7">
      <w:pPr>
        <w:pStyle w:val="ListParagraph"/>
        <w:numPr>
          <w:ilvl w:val="2"/>
          <w:numId w:val="1"/>
        </w:numPr>
      </w:pPr>
      <w:bookmarkStart w:id="0" w:name="_GoBack"/>
      <w:bookmarkEnd w:id="0"/>
      <w:r>
        <w:t>1 per month, dine out at a local restaurant and they will donate a portion of their proceeds to the school.</w:t>
      </w:r>
    </w:p>
    <w:p w:rsidR="00F25DC7" w:rsidRDefault="00F25DC7" w:rsidP="00F25DC7">
      <w:pPr>
        <w:pStyle w:val="ListParagraph"/>
        <w:numPr>
          <w:ilvl w:val="2"/>
          <w:numId w:val="1"/>
        </w:numPr>
      </w:pPr>
      <w:r>
        <w:t>Mon 9/16 Pomodoro, Mon 10/21 Chipotle, Mon 11/18 Italian Pizzeria, Thurs 12/19 Picnic, Mon 1/20 Pomodoro, Tues 2/18 Hog Heaven, Mon 3/16 Italian Pizzeria, Mon 4/20 Pomodoro, Thurs 5/21 Picnic</w:t>
      </w:r>
    </w:p>
    <w:p w:rsidR="00F25DC7" w:rsidRDefault="00F25DC7" w:rsidP="00F25DC7">
      <w:pPr>
        <w:pStyle w:val="ListParagraph"/>
        <w:numPr>
          <w:ilvl w:val="2"/>
          <w:numId w:val="1"/>
        </w:numPr>
      </w:pPr>
      <w:r>
        <w:t>We are working on adding family nights this year to support the school clubs.  Stay tuned for those dates!</w:t>
      </w:r>
    </w:p>
    <w:p w:rsidR="00F25DC7" w:rsidRDefault="00D30F63" w:rsidP="00D30F63">
      <w:pPr>
        <w:pStyle w:val="ListParagraph"/>
        <w:numPr>
          <w:ilvl w:val="1"/>
          <w:numId w:val="1"/>
        </w:numPr>
      </w:pPr>
      <w:r>
        <w:t>Box Tops / Store Loyalty Cards – Eliana Cabrera</w:t>
      </w:r>
    </w:p>
    <w:p w:rsidR="00D30F63" w:rsidRDefault="00D30F63" w:rsidP="00D30F63">
      <w:pPr>
        <w:pStyle w:val="ListParagraph"/>
        <w:numPr>
          <w:ilvl w:val="2"/>
          <w:numId w:val="1"/>
        </w:numPr>
      </w:pPr>
      <w:r>
        <w:t xml:space="preserve">Box Tops – keep sending in your clipped box tops, BUT ALSO download the new Box Tops app!  Box Tops is transitioning to having you scan your receipts to get credit for box top items.  For now, you can double-dip – you’ll get credit for your receipts AND for your clipped box tops!  They’re also offering bonuses for scanned receipts – PTO parents report as much as a $5 bonus!!! (That’s 50 box tops!!!)  </w:t>
      </w:r>
    </w:p>
    <w:p w:rsidR="00F0299F" w:rsidRDefault="00F0299F" w:rsidP="00F0299F">
      <w:pPr>
        <w:pStyle w:val="ListParagraph"/>
        <w:numPr>
          <w:ilvl w:val="3"/>
          <w:numId w:val="1"/>
        </w:numPr>
      </w:pPr>
      <w:r>
        <w:t>You can send your receipts into the school if you want – just send an e-mail to the PTO to let us know you sent them so we’ll check for them!</w:t>
      </w:r>
    </w:p>
    <w:p w:rsidR="00F0299F" w:rsidRDefault="00F0299F" w:rsidP="00F0299F">
      <w:pPr>
        <w:pStyle w:val="ListParagraph"/>
        <w:numPr>
          <w:ilvl w:val="3"/>
          <w:numId w:val="1"/>
        </w:numPr>
      </w:pPr>
      <w:r>
        <w:t>Make sure you scan your receipts WITHIN 2 WEEKS of the purchase!</w:t>
      </w:r>
    </w:p>
    <w:p w:rsidR="00F0299F" w:rsidRDefault="00F0299F" w:rsidP="00F0299F">
      <w:pPr>
        <w:pStyle w:val="ListParagraph"/>
        <w:numPr>
          <w:ilvl w:val="3"/>
          <w:numId w:val="1"/>
        </w:numPr>
      </w:pPr>
      <w:r>
        <w:t>Anyone anywhere can do this and credit it to our school – so tell your families/friends.</w:t>
      </w:r>
    </w:p>
    <w:p w:rsidR="00F0299F" w:rsidRDefault="00F0299F" w:rsidP="00F0299F">
      <w:pPr>
        <w:pStyle w:val="ListParagraph"/>
        <w:numPr>
          <w:ilvl w:val="2"/>
          <w:numId w:val="1"/>
        </w:numPr>
      </w:pPr>
      <w:r>
        <w:t>Harris Teeter VIC card – re-link every year – code is 2301.</w:t>
      </w:r>
    </w:p>
    <w:p w:rsidR="00F0299F" w:rsidRDefault="00F0299F" w:rsidP="00F0299F">
      <w:pPr>
        <w:pStyle w:val="ListParagraph"/>
        <w:numPr>
          <w:ilvl w:val="3"/>
          <w:numId w:val="1"/>
        </w:numPr>
      </w:pPr>
      <w:r>
        <w:t>You can link up to 5 schools and they will split the benefits between them, if you have kids at multiple schools.</w:t>
      </w:r>
    </w:p>
    <w:p w:rsidR="00F0299F" w:rsidRDefault="00F0299F" w:rsidP="00F0299F">
      <w:pPr>
        <w:pStyle w:val="ListParagraph"/>
        <w:numPr>
          <w:ilvl w:val="2"/>
          <w:numId w:val="1"/>
        </w:numPr>
      </w:pPr>
      <w:r>
        <w:t>Amazon Smile</w:t>
      </w:r>
    </w:p>
    <w:p w:rsidR="00F0299F" w:rsidRDefault="00F0299F" w:rsidP="00F0299F">
      <w:pPr>
        <w:pStyle w:val="ListParagraph"/>
        <w:numPr>
          <w:ilvl w:val="2"/>
          <w:numId w:val="1"/>
        </w:numPr>
      </w:pPr>
      <w:r>
        <w:t>Coke Points – send in (or enter on their website yourself) the codes on the end of 12-packs and in the inside of bottle caps.  You can scan them now with your phone – you don’t have to enter those long codes one number at a time anymore!</w:t>
      </w:r>
    </w:p>
    <w:p w:rsidR="00F0299F" w:rsidRDefault="00F0299F" w:rsidP="00F0299F">
      <w:pPr>
        <w:pStyle w:val="ListParagraph"/>
        <w:numPr>
          <w:ilvl w:val="1"/>
          <w:numId w:val="1"/>
        </w:numPr>
      </w:pPr>
      <w:r>
        <w:t>Hospitality – Renee Gilman</w:t>
      </w:r>
    </w:p>
    <w:p w:rsidR="00F0299F" w:rsidRDefault="00F0299F" w:rsidP="00F0299F">
      <w:pPr>
        <w:pStyle w:val="ListParagraph"/>
        <w:numPr>
          <w:ilvl w:val="2"/>
          <w:numId w:val="1"/>
        </w:numPr>
      </w:pPr>
      <w:r>
        <w:t>Renee will do most of the cooking to save money on restaurant costs!</w:t>
      </w:r>
    </w:p>
    <w:p w:rsidR="00F0299F" w:rsidRDefault="00F0299F" w:rsidP="00F0299F">
      <w:pPr>
        <w:pStyle w:val="ListParagraph"/>
        <w:numPr>
          <w:ilvl w:val="2"/>
          <w:numId w:val="1"/>
        </w:numPr>
      </w:pPr>
      <w:r>
        <w:t>Keep an eye out for the Signup Genius requests for supplies</w:t>
      </w:r>
    </w:p>
    <w:p w:rsidR="00F0299F" w:rsidRDefault="00F0299F" w:rsidP="00F0299F">
      <w:pPr>
        <w:pStyle w:val="ListParagraph"/>
        <w:numPr>
          <w:ilvl w:val="2"/>
          <w:numId w:val="1"/>
        </w:numPr>
      </w:pPr>
      <w:r>
        <w:lastRenderedPageBreak/>
        <w:t>Hospitality provides luncheons for the teachers and staff to show how much we appreciate their hard work.</w:t>
      </w:r>
    </w:p>
    <w:p w:rsidR="00F0299F" w:rsidRDefault="00F0299F" w:rsidP="00F0299F">
      <w:pPr>
        <w:pStyle w:val="ListParagraph"/>
        <w:numPr>
          <w:ilvl w:val="1"/>
          <w:numId w:val="1"/>
        </w:numPr>
      </w:pPr>
      <w:r>
        <w:t xml:space="preserve">Talent Show – Pat </w:t>
      </w:r>
      <w:proofErr w:type="spellStart"/>
      <w:r>
        <w:t>McAuley</w:t>
      </w:r>
      <w:proofErr w:type="spellEnd"/>
    </w:p>
    <w:p w:rsidR="00F0299F" w:rsidRDefault="00F0299F" w:rsidP="00F0299F">
      <w:pPr>
        <w:pStyle w:val="ListParagraph"/>
        <w:numPr>
          <w:ilvl w:val="2"/>
          <w:numId w:val="1"/>
        </w:numPr>
      </w:pPr>
      <w:r>
        <w:t>No date yet, sometime in Jan/Feb</w:t>
      </w:r>
    </w:p>
    <w:p w:rsidR="00F0299F" w:rsidRDefault="00F0299F" w:rsidP="00F0299F">
      <w:pPr>
        <w:pStyle w:val="ListParagraph"/>
        <w:numPr>
          <w:ilvl w:val="1"/>
          <w:numId w:val="1"/>
        </w:numPr>
      </w:pPr>
      <w:r>
        <w:t xml:space="preserve">Spring Carnival – Tracy </w:t>
      </w:r>
      <w:proofErr w:type="spellStart"/>
      <w:r>
        <w:t>Byerly</w:t>
      </w:r>
      <w:proofErr w:type="spellEnd"/>
      <w:r>
        <w:t>/Beth Aubrey</w:t>
      </w:r>
    </w:p>
    <w:p w:rsidR="00F0299F" w:rsidRDefault="00F0299F" w:rsidP="00F0299F">
      <w:pPr>
        <w:pStyle w:val="ListParagraph"/>
        <w:numPr>
          <w:ilvl w:val="2"/>
          <w:numId w:val="1"/>
        </w:numPr>
      </w:pPr>
      <w:r>
        <w:t>May - Games, carnival food, classroom baskets for silent auction, game truck, lots of fun!</w:t>
      </w:r>
    </w:p>
    <w:p w:rsidR="00F0299F" w:rsidRDefault="00F0299F" w:rsidP="00F0299F">
      <w:pPr>
        <w:pStyle w:val="ListParagraph"/>
        <w:ind w:left="2160"/>
      </w:pPr>
    </w:p>
    <w:p w:rsidR="00F0299F" w:rsidRDefault="00F0299F" w:rsidP="00F0299F">
      <w:pPr>
        <w:pStyle w:val="ListParagraph"/>
        <w:numPr>
          <w:ilvl w:val="0"/>
          <w:numId w:val="1"/>
        </w:numPr>
      </w:pPr>
      <w:r>
        <w:t>Upcoming Events (and volunteer opportunities)</w:t>
      </w:r>
    </w:p>
    <w:p w:rsidR="00F0299F" w:rsidRDefault="00F0299F" w:rsidP="00F0299F">
      <w:pPr>
        <w:pStyle w:val="ListParagraph"/>
        <w:numPr>
          <w:ilvl w:val="1"/>
          <w:numId w:val="1"/>
        </w:numPr>
      </w:pPr>
      <w:r>
        <w:t xml:space="preserve">Science Night: Thursday, October 3 </w:t>
      </w:r>
      <w:proofErr w:type="spellStart"/>
      <w:r>
        <w:t>rd</w:t>
      </w:r>
      <w:proofErr w:type="spellEnd"/>
      <w:r>
        <w:t xml:space="preserve"> 5:00-8:00 PM- Julie Kent</w:t>
      </w:r>
    </w:p>
    <w:p w:rsidR="00F0299F" w:rsidRDefault="00F0299F" w:rsidP="00F0299F">
      <w:pPr>
        <w:pStyle w:val="ListParagraph"/>
        <w:numPr>
          <w:ilvl w:val="2"/>
          <w:numId w:val="1"/>
        </w:numPr>
      </w:pPr>
      <w:r>
        <w:t>Super fun evening with about 20 science stations and programs by Duke science outreach groups.  Science Olympiad teams will have food for sale, silent auction to raise money for supplies!</w:t>
      </w:r>
    </w:p>
    <w:p w:rsidR="00F0299F" w:rsidRDefault="00F0299F" w:rsidP="00F0299F">
      <w:pPr>
        <w:pStyle w:val="ListParagraph"/>
        <w:numPr>
          <w:ilvl w:val="2"/>
          <w:numId w:val="1"/>
        </w:numPr>
      </w:pPr>
      <w:r>
        <w:t xml:space="preserve">PTO is partnering with Disney for rewards for our volunteers.  The more volunteers we have, the more </w:t>
      </w:r>
      <w:proofErr w:type="spellStart"/>
      <w:r>
        <w:t>parkhopper</w:t>
      </w:r>
      <w:proofErr w:type="spellEnd"/>
      <w:r>
        <w:t xml:space="preserve"> passes we can earn – which can then be used for raffles, silent auctio</w:t>
      </w:r>
      <w:r w:rsidR="00012CE2">
        <w:t>n, and for drawings for our volunteers!  For each event:</w:t>
      </w:r>
    </w:p>
    <w:p w:rsidR="00012CE2" w:rsidRDefault="00012CE2" w:rsidP="00012CE2">
      <w:pPr>
        <w:pStyle w:val="ListParagraph"/>
        <w:numPr>
          <w:ilvl w:val="3"/>
          <w:numId w:val="1"/>
        </w:numPr>
      </w:pPr>
      <w:r>
        <w:t>15-30 volunteers earns 5 passes</w:t>
      </w:r>
    </w:p>
    <w:p w:rsidR="00012CE2" w:rsidRDefault="00012CE2" w:rsidP="00012CE2">
      <w:pPr>
        <w:pStyle w:val="ListParagraph"/>
        <w:numPr>
          <w:ilvl w:val="3"/>
          <w:numId w:val="1"/>
        </w:numPr>
      </w:pPr>
      <w:r>
        <w:t>30-70 volunteers earns 10 passes</w:t>
      </w:r>
    </w:p>
    <w:p w:rsidR="00012CE2" w:rsidRDefault="00012CE2" w:rsidP="00012CE2">
      <w:pPr>
        <w:pStyle w:val="ListParagraph"/>
        <w:numPr>
          <w:ilvl w:val="3"/>
          <w:numId w:val="1"/>
        </w:numPr>
      </w:pPr>
      <w:r>
        <w:t xml:space="preserve">More than 70 volunteers </w:t>
      </w:r>
      <w:proofErr w:type="gramStart"/>
      <w:r>
        <w:t>earns</w:t>
      </w:r>
      <w:proofErr w:type="gramEnd"/>
      <w:r>
        <w:t xml:space="preserve"> 20 passes!  </w:t>
      </w:r>
    </w:p>
    <w:p w:rsidR="00012CE2" w:rsidRDefault="00012CE2" w:rsidP="00012CE2">
      <w:pPr>
        <w:pStyle w:val="ListParagraph"/>
        <w:numPr>
          <w:ilvl w:val="3"/>
          <w:numId w:val="1"/>
        </w:numPr>
      </w:pPr>
      <w:r>
        <w:t>Sign up for even a short shift, it will help!  No science background necessary!</w:t>
      </w:r>
    </w:p>
    <w:p w:rsidR="00F0299F" w:rsidRDefault="00F0299F" w:rsidP="00F0299F">
      <w:pPr>
        <w:pStyle w:val="ListParagraph"/>
        <w:numPr>
          <w:ilvl w:val="1"/>
          <w:numId w:val="1"/>
        </w:numPr>
      </w:pPr>
      <w:r>
        <w:t>Fall Quarter Auction: Saturday, October 12th , 10:00 AM-2:00 PM- Kristin Sullivan</w:t>
      </w:r>
    </w:p>
    <w:p w:rsidR="00F0299F" w:rsidRDefault="00012CE2" w:rsidP="00F0299F">
      <w:pPr>
        <w:pStyle w:val="ListParagraph"/>
        <w:numPr>
          <w:ilvl w:val="1"/>
          <w:numId w:val="1"/>
        </w:numPr>
      </w:pPr>
      <w:r>
        <w:t>Book Fair, October 24</w:t>
      </w:r>
      <w:r w:rsidR="00F0299F">
        <w:t>th -31st - Melanie Cheatham/ Renee Gilman</w:t>
      </w:r>
    </w:p>
    <w:p w:rsidR="00F0299F" w:rsidRDefault="00012CE2" w:rsidP="00F0299F">
      <w:pPr>
        <w:pStyle w:val="ListParagraph"/>
        <w:numPr>
          <w:ilvl w:val="2"/>
          <w:numId w:val="1"/>
        </w:numPr>
      </w:pPr>
      <w:r>
        <w:t>Set up: Wednesday, October 23</w:t>
      </w:r>
      <w:r w:rsidR="00F0299F">
        <w:t>rd , 2:30-5:30</w:t>
      </w:r>
    </w:p>
    <w:p w:rsidR="00F0299F" w:rsidRDefault="00012CE2" w:rsidP="00F0299F">
      <w:pPr>
        <w:pStyle w:val="ListParagraph"/>
        <w:numPr>
          <w:ilvl w:val="2"/>
          <w:numId w:val="1"/>
        </w:numPr>
      </w:pPr>
      <w:r>
        <w:t>Sales: Thursday, October 24</w:t>
      </w:r>
      <w:r w:rsidR="00F0299F">
        <w:t>th through Thursday, October 31st - 8:00 AM- 3:00 PM.</w:t>
      </w:r>
    </w:p>
    <w:p w:rsidR="00F0299F" w:rsidRDefault="00012CE2" w:rsidP="00F0299F">
      <w:pPr>
        <w:pStyle w:val="ListParagraph"/>
        <w:numPr>
          <w:ilvl w:val="2"/>
          <w:numId w:val="1"/>
        </w:numPr>
      </w:pPr>
      <w:r>
        <w:t>Need lots of volunteers!</w:t>
      </w:r>
    </w:p>
    <w:p w:rsidR="00F0299F" w:rsidRDefault="00012CE2" w:rsidP="00F0299F">
      <w:pPr>
        <w:pStyle w:val="ListParagraph"/>
        <w:numPr>
          <w:ilvl w:val="1"/>
          <w:numId w:val="1"/>
        </w:numPr>
      </w:pPr>
      <w:proofErr w:type="spellStart"/>
      <w:r>
        <w:t>GoPlaySave</w:t>
      </w:r>
      <w:proofErr w:type="spellEnd"/>
      <w:r>
        <w:t>, November 12</w:t>
      </w:r>
      <w:r w:rsidR="00F0299F">
        <w:t>th -22nd- Beth Aubrey</w:t>
      </w:r>
    </w:p>
    <w:p w:rsidR="000663DB" w:rsidRDefault="000663DB" w:rsidP="000663DB">
      <w:pPr>
        <w:pStyle w:val="ListParagraph"/>
        <w:numPr>
          <w:ilvl w:val="2"/>
          <w:numId w:val="1"/>
        </w:numPr>
      </w:pPr>
      <w:r>
        <w:t>Need volunteers to sell extra books at the Little Shops at Little River vendor show on December 7</w:t>
      </w:r>
      <w:r w:rsidRPr="000663DB">
        <w:rPr>
          <w:vertAlign w:val="superscript"/>
        </w:rPr>
        <w:t>th</w:t>
      </w:r>
      <w:r>
        <w:t>.</w:t>
      </w:r>
    </w:p>
    <w:p w:rsidR="00012CE2" w:rsidRDefault="00012CE2" w:rsidP="00012CE2">
      <w:pPr>
        <w:pStyle w:val="ListParagraph"/>
        <w:numPr>
          <w:ilvl w:val="1"/>
          <w:numId w:val="1"/>
        </w:numPr>
      </w:pPr>
      <w:r>
        <w:t>Penny Wars to raise money for a Beaver mascot costume.</w:t>
      </w:r>
    </w:p>
    <w:p w:rsidR="00012CE2" w:rsidRDefault="00012CE2" w:rsidP="00012CE2">
      <w:pPr>
        <w:pStyle w:val="ListParagraph"/>
        <w:numPr>
          <w:ilvl w:val="2"/>
          <w:numId w:val="1"/>
        </w:numPr>
      </w:pPr>
      <w:r>
        <w:t>Nov 4-22nd</w:t>
      </w:r>
    </w:p>
    <w:p w:rsidR="00012CE2" w:rsidRDefault="00012CE2" w:rsidP="00012CE2">
      <w:pPr>
        <w:pStyle w:val="ListParagraph"/>
        <w:numPr>
          <w:ilvl w:val="2"/>
          <w:numId w:val="1"/>
        </w:numPr>
      </w:pPr>
      <w:r>
        <w:t>Earn points for your class by putting pennies in a jar.  Silver and paper money cancel out pennies, so if you see another class getting lots of pennies, you can cancel those out by putting in bigger money!  The class with the “least negative” balance wins, and gets Mr. Crutchfield to join their class for a day, as well as a chance to help name the mascot.</w:t>
      </w:r>
    </w:p>
    <w:p w:rsidR="00012CE2" w:rsidRDefault="00012CE2" w:rsidP="00012CE2">
      <w:pPr>
        <w:pStyle w:val="ListParagraph"/>
        <w:numPr>
          <w:ilvl w:val="0"/>
          <w:numId w:val="1"/>
        </w:numPr>
      </w:pPr>
      <w:r>
        <w:t>Next meeting is October 7</w:t>
      </w:r>
      <w:r w:rsidRPr="00012CE2">
        <w:rPr>
          <w:vertAlign w:val="superscript"/>
        </w:rPr>
        <w:t>th</w:t>
      </w:r>
      <w:r>
        <w:t xml:space="preserve"> at 6pm at the school.</w:t>
      </w:r>
    </w:p>
    <w:p w:rsidR="00575CC9" w:rsidRDefault="00575CC9" w:rsidP="00575CC9"/>
    <w:p w:rsidR="00575CC9" w:rsidRPr="00575CC9" w:rsidRDefault="00575CC9" w:rsidP="00575CC9"/>
    <w:sectPr w:rsidR="00575CC9" w:rsidRPr="00575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BB2645"/>
    <w:multiLevelType w:val="hybridMultilevel"/>
    <w:tmpl w:val="BB8ED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C9"/>
    <w:rsid w:val="00012CE2"/>
    <w:rsid w:val="000663DB"/>
    <w:rsid w:val="001D4931"/>
    <w:rsid w:val="00575CC9"/>
    <w:rsid w:val="005C036D"/>
    <w:rsid w:val="00A60481"/>
    <w:rsid w:val="00D30F63"/>
    <w:rsid w:val="00F0299F"/>
    <w:rsid w:val="00F25DC7"/>
    <w:rsid w:val="00F4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9A080-E085-4952-97C0-65FD8A2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5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C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5CC9"/>
    <w:pPr>
      <w:ind w:left="720"/>
      <w:contextualSpacing/>
    </w:pPr>
  </w:style>
  <w:style w:type="character" w:styleId="Hyperlink">
    <w:name w:val="Hyperlink"/>
    <w:basedOn w:val="DefaultParagraphFont"/>
    <w:uiPriority w:val="99"/>
    <w:unhideWhenUsed/>
    <w:rsid w:val="00575C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rroomparent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dc:creator>
  <cp:lastModifiedBy>Soderling Lab</cp:lastModifiedBy>
  <cp:revision>2</cp:revision>
  <dcterms:created xsi:type="dcterms:W3CDTF">2019-09-17T15:10:00Z</dcterms:created>
  <dcterms:modified xsi:type="dcterms:W3CDTF">2019-09-17T15:10:00Z</dcterms:modified>
</cp:coreProperties>
</file>